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Recours type à compléter et adapter et à envoyer, </w:t>
      </w:r>
      <w:r>
        <w:rPr>
          <w:b/>
          <w:bCs/>
        </w:rPr>
        <w:t>accompagné de pièces justificatives si besoin</w:t>
      </w:r>
      <w:r>
        <w:rPr>
          <w:b/>
          <w:bCs/>
        </w:rPr>
        <w:t> :</w:t>
      </w:r>
    </w:p>
    <w:p>
      <w:pPr>
        <w:pStyle w:val="Normal"/>
        <w:rPr/>
      </w:pPr>
      <w:r>
        <w:rPr>
          <w:b/>
          <w:bCs/>
        </w:rPr>
        <w:t xml:space="preserve">- par mail à </w:t>
      </w:r>
      <w:hyperlink r:id="rId2">
        <w:r>
          <w:rPr>
            <w:rStyle w:val="LienInternet"/>
            <w:b/>
            <w:bCs/>
          </w:rPr>
          <w:t>mvt2dinter@education.gouv.fr</w:t>
        </w:r>
      </w:hyperlink>
      <w:r>
        <w:rPr>
          <w:b/>
          <w:bCs/>
        </w:rPr>
        <w:t xml:space="preserve"> </w:t>
      </w:r>
      <w:r>
        <w:rPr>
          <w:b/>
          <w:bCs/>
        </w:rPr>
        <w:t xml:space="preserve">avec copie à </w:t>
      </w:r>
      <w:hyperlink r:id="rId3">
        <w:r>
          <w:rPr>
            <w:rStyle w:val="LienInternet"/>
            <w:b/>
            <w:bCs/>
          </w:rPr>
          <w:t>psy@snuipp.fr</w:t>
        </w:r>
      </w:hyperlink>
      <w:r>
        <w:rPr>
          <w:b/>
          <w:bCs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- par courrier en recommandé avec accusé de réception à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Ministère de l’Education nationale – DGRH B2-2 – 72 rue Regnault – 75013 PARIS</w:t>
      </w:r>
    </w:p>
    <w:p>
      <w:pPr>
        <w:pStyle w:val="Normal"/>
        <w:rPr/>
      </w:pPr>
      <w:r>
        <w:rPr>
          <w:b/>
          <w:bCs/>
        </w:rPr>
        <w:t>(envoyer le scan du dossier et de l’a</w:t>
      </w:r>
      <w:r>
        <w:rPr>
          <w:b/>
          <w:bCs/>
        </w:rPr>
        <w:t>ccusé</w:t>
      </w:r>
      <w:r>
        <w:rPr>
          <w:b/>
          <w:bCs/>
        </w:rPr>
        <w:t xml:space="preserve"> de réception à </w:t>
      </w:r>
      <w:hyperlink r:id="rId4">
        <w:r>
          <w:rPr>
            <w:rStyle w:val="LienInternet"/>
            <w:b/>
            <w:bCs/>
          </w:rPr>
          <w:t>psy@snuipp.fr</w:t>
        </w:r>
      </w:hyperlink>
      <w:r>
        <w:rPr>
          <w:b/>
          <w:bCs/>
        </w:rPr>
        <w:t xml:space="preserve">  )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N’hésitez pas à compléter le courrier avec tout élément d’information qui pourrait appuyer votre demande.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 Prénom</w:t>
      </w:r>
    </w:p>
    <w:p>
      <w:pPr>
        <w:pStyle w:val="Normal"/>
        <w:rPr/>
      </w:pPr>
      <w:r>
        <w:rPr/>
        <w:t xml:space="preserve">Corps / Grade / </w:t>
      </w:r>
      <w:r>
        <w:rPr/>
        <w:t>Discipline</w:t>
      </w:r>
    </w:p>
    <w:p>
      <w:pPr>
        <w:pStyle w:val="Normal"/>
        <w:rPr/>
      </w:pPr>
      <w:r>
        <w:rPr/>
        <w:t>établissement d’affectation</w:t>
      </w:r>
    </w:p>
    <w:p>
      <w:pPr>
        <w:pStyle w:val="Normal"/>
        <w:rPr/>
      </w:pPr>
      <w:r>
        <w:rPr/>
        <w:t xml:space="preserve">académie </w:t>
      </w:r>
    </w:p>
    <w:p>
      <w:pPr>
        <w:pStyle w:val="Normal"/>
        <w:rPr/>
      </w:pPr>
      <w:r>
        <w:rPr/>
        <w:t xml:space="preserve">Adresses </w:t>
      </w:r>
      <w:r>
        <w:rPr/>
        <w:t>postale</w:t>
      </w:r>
      <w:r>
        <w:rPr/>
        <w:t xml:space="preserve"> et mail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Objet : recours concernant mon résultat de mutation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Monsieur le Ministre,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J’ai participé </w:t>
      </w:r>
      <w:r>
        <w:rPr/>
        <w:t xml:space="preserve">à la phase interacadémique du mouvement 2020. </w:t>
      </w:r>
      <w:r>
        <w:rPr/>
        <w:t>J’ai pris connaissance de mon résultat.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Je constate que le barème avec lequel ma demande a été étudiée est erroné malgré </w:t>
      </w:r>
      <w:r>
        <w:rPr/>
        <w:t>l</w:t>
      </w:r>
      <w:r>
        <w:rPr/>
        <w:t xml:space="preserve">a demande de correction </w:t>
      </w:r>
      <w:r>
        <w:rPr/>
        <w:t xml:space="preserve">que j’ai </w:t>
      </w:r>
      <w:r>
        <w:rPr/>
        <w:t xml:space="preserve">effectuée auprès du rectorat de </w:t>
      </w:r>
      <w:r>
        <w:rPr>
          <w:b/>
          <w:bCs/>
          <w:i/>
          <w:iCs/>
        </w:rPr>
        <w:t xml:space="preserve">[académie d’affectation actuelle] </w:t>
      </w:r>
      <w:r>
        <w:rPr>
          <w:b w:val="false"/>
          <w:bCs w:val="false"/>
          <w:i w:val="false"/>
          <w:iCs w:val="false"/>
        </w:rPr>
        <w:t xml:space="preserve">le </w:t>
      </w:r>
      <w:r>
        <w:rPr>
          <w:b/>
          <w:bCs/>
          <w:i/>
          <w:iCs/>
        </w:rPr>
        <w:t xml:space="preserve">[date de la demande de correction]. </w:t>
      </w:r>
      <w:r>
        <w:rPr>
          <w:b w:val="false"/>
          <w:bCs w:val="false"/>
          <w:i w:val="false"/>
          <w:iCs w:val="false"/>
        </w:rPr>
        <w:t xml:space="preserve">Je joins à ce courrier les pièces attestant que mon barème est erroné ainsi que la preuve de l’envoi de </w:t>
      </w:r>
      <w:r>
        <w:rPr>
          <w:b w:val="false"/>
          <w:bCs w:val="false"/>
          <w:i w:val="false"/>
          <w:iCs w:val="false"/>
        </w:rPr>
        <w:t xml:space="preserve">ma demande </w:t>
      </w:r>
      <w:r>
        <w:rPr>
          <w:b w:val="false"/>
          <w:bCs w:val="false"/>
          <w:i w:val="false"/>
          <w:iCs w:val="false"/>
        </w:rPr>
        <w:t xml:space="preserve">au rectorat de </w:t>
      </w:r>
      <w:r>
        <w:rPr>
          <w:b/>
          <w:bCs/>
          <w:i/>
          <w:iCs/>
        </w:rPr>
        <w:t xml:space="preserve">[académie d’affectation actuelle]. </w:t>
      </w:r>
      <w:r>
        <w:rPr>
          <w:b/>
          <w:bCs/>
          <w:i/>
          <w:iCs/>
        </w:rPr>
        <w:t xml:space="preserve">[joindre copie des échanges avec le rectorat, copies d’écran, </w:t>
      </w:r>
      <w:r>
        <w:rPr>
          <w:b/>
          <w:bCs/>
          <w:i/>
          <w:iCs/>
        </w:rPr>
        <w:t>accusé de réception</w:t>
      </w:r>
      <w:r>
        <w:rPr>
          <w:b/>
          <w:bCs/>
          <w:i/>
          <w:iCs/>
        </w:rPr>
        <w:t>...]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Selon les informati</w:t>
      </w:r>
      <w:r>
        <w:rPr/>
        <w:t>o</w:t>
      </w:r>
      <w:r>
        <w:rPr/>
        <w:t xml:space="preserve">ns </w:t>
      </w:r>
      <w:r>
        <w:rPr/>
        <w:t>qui m’ont été communiquées</w:t>
      </w:r>
      <w:r>
        <w:rPr/>
        <w:t xml:space="preserve">, </w:t>
      </w:r>
      <w:r>
        <w:rPr>
          <w:b/>
          <w:bCs/>
        </w:rPr>
        <w:t>j</w:t>
      </w:r>
      <w:r>
        <w:rPr>
          <w:b/>
          <w:bCs/>
        </w:rPr>
        <w:t>e n’</w:t>
      </w:r>
      <w:r>
        <w:rPr>
          <w:b/>
          <w:bCs/>
        </w:rPr>
        <w:t xml:space="preserve">obtiens </w:t>
      </w:r>
      <w:r>
        <w:rPr>
          <w:b/>
          <w:bCs/>
        </w:rPr>
        <w:t>pas de mutation / j’obtiens l’académie formulée en vœu X</w:t>
      </w:r>
      <w:r>
        <w:rPr/>
        <w:t xml:space="preserve">. Or, si mon barème avait été corrigé conformément à ma demande au regard des pièces fournies, j’aurais obtenu une mutation sur l’acdémie de </w:t>
      </w:r>
      <w:r>
        <w:rPr>
          <w:b/>
          <w:bCs/>
          <w:i/>
          <w:iCs/>
        </w:rPr>
        <w:t xml:space="preserve">[nom de l’académie] </w:t>
      </w:r>
      <w:r>
        <w:rPr>
          <w:b/>
          <w:bCs/>
          <w:i/>
          <w:iCs/>
        </w:rPr>
        <w:t xml:space="preserve">/ </w:t>
      </w:r>
      <w:r>
        <w:rPr>
          <w:b w:val="false"/>
          <w:bCs w:val="false"/>
          <w:i w:val="false"/>
          <w:iCs w:val="false"/>
        </w:rPr>
        <w:t>dans l’une des académies que j’avais demandées en respectant l’ordre de mes vœux</w:t>
      </w:r>
      <w:r>
        <w:rPr>
          <w:b/>
          <w:bCs/>
          <w:i/>
          <w:iCs/>
        </w:rPr>
        <w:t> : [liste de</w:t>
      </w:r>
      <w:r>
        <w:rPr>
          <w:b/>
          <w:bCs/>
          <w:i/>
          <w:iCs/>
        </w:rPr>
        <w:t xml:space="preserve">s </w:t>
      </w:r>
      <w:r>
        <w:rPr>
          <w:b/>
          <w:bCs/>
          <w:i/>
          <w:iCs/>
        </w:rPr>
        <w:t>académies dans l’ordre des voeux]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Il s’agit donc d’une décision défavorable.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Je vous demande de bien vouloir revoir la décision d’affectation me concernant et de m’affecter dans l’académie de </w:t>
      </w:r>
      <w:r>
        <w:rPr>
          <w:b/>
          <w:bCs/>
          <w:i/>
          <w:iCs/>
        </w:rPr>
        <w:t xml:space="preserve">[nom de l’académie] / </w:t>
      </w:r>
      <w:r>
        <w:rPr>
          <w:b w:val="false"/>
          <w:bCs w:val="false"/>
          <w:i w:val="false"/>
          <w:iCs w:val="false"/>
        </w:rPr>
        <w:t>dans l’une des académies que j’avais demandées en respectant l’ordre de mes vœux</w:t>
      </w:r>
      <w:r>
        <w:rPr>
          <w:b/>
          <w:bCs/>
          <w:i/>
          <w:iCs/>
        </w:rPr>
        <w:t> : [liste de</w:t>
      </w:r>
      <w:r>
        <w:rPr>
          <w:b/>
          <w:bCs/>
          <w:i/>
          <w:iCs/>
        </w:rPr>
        <w:t xml:space="preserve">s </w:t>
      </w:r>
      <w:r>
        <w:rPr>
          <w:b/>
          <w:bCs/>
          <w:i/>
          <w:iCs/>
        </w:rPr>
        <w:t>académies dans l’ordre des voeux]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Conformément aux dispositions de l’article 14 bis de la loi 84-16 modifiée, je </w:t>
      </w:r>
      <w:r>
        <w:rPr/>
        <w:t>choisi</w:t>
      </w:r>
      <w:r>
        <w:rPr/>
        <w:t>s</w:t>
      </w:r>
      <w:r>
        <w:rPr/>
        <w:t xml:space="preserve"> </w:t>
      </w:r>
      <w:r>
        <w:rPr/>
        <w:t>le / la</w:t>
      </w:r>
      <w:r>
        <w:rPr/>
        <w:t xml:space="preserve"> représentant.</w:t>
      </w:r>
      <w:r>
        <w:rPr/>
        <w:t>e</w:t>
      </w:r>
      <w:r>
        <w:rPr/>
        <w:t xml:space="preserve"> désigné.</w:t>
      </w:r>
      <w:r>
        <w:rPr/>
        <w:t>e</w:t>
      </w:r>
      <w:r>
        <w:rPr/>
        <w:t xml:space="preserve"> par l</w:t>
      </w:r>
      <w:r>
        <w:rPr/>
        <w:t>e SNUipp, syndicat de la FSU,</w:t>
      </w:r>
      <w:r>
        <w:rPr/>
        <w:t xml:space="preserve"> pour </w:t>
      </w:r>
      <w:r>
        <w:rPr/>
        <w:t>m’</w:t>
      </w:r>
      <w:r>
        <w:rPr/>
        <w:t xml:space="preserve">assister dans l'exercice de </w:t>
      </w:r>
      <w:r>
        <w:rPr/>
        <w:t>ce</w:t>
      </w:r>
      <w:r>
        <w:rPr/>
        <w:t xml:space="preserve"> recours administratif.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Dans l’attente de votre réponse, je vous prie d’agréer, Monsieur le Ministre, l’expression de mes respectueuses salutations.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Signature / Nom Prénom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420" w:top="930" w:footer="938" w:bottom="149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>
        <w:b/>
        <w:bCs/>
      </w:rPr>
      <w:t>SNUipp-FSU 128 Bd Blanqui</w:t>
    </w:r>
    <w:r>
      <w:rPr>
        <w:b/>
        <w:bCs/>
      </w:rPr>
      <w:t xml:space="preserve"> 75013 PARIS                              </w:t>
    </w:r>
    <w:hyperlink r:id="rId1">
      <w:r>
        <w:rPr>
          <w:rStyle w:val="LienInternet"/>
          <w:b/>
          <w:bCs/>
        </w:rPr>
        <w:t>psy@snuipp.fr</w:t>
      </w:r>
    </w:hyperlink>
    <w:r>
      <w:rPr>
        <w:b/>
        <w:bCs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>
        <w:b/>
        <w:b/>
        <w:bCs/>
        <w:sz w:val="21"/>
        <w:szCs w:val="21"/>
      </w:rPr>
    </w:pPr>
    <w:r>
      <w:rPr>
        <w:b/>
        <w:bCs/>
        <w:sz w:val="21"/>
        <w:szCs w:val="21"/>
      </w:rPr>
      <w:t xml:space="preserve">Inter 2020                                                                                                 Recours type </w:t>
    </w:r>
    <w:r>
      <w:rPr>
        <w:b/>
        <w:bCs/>
        <w:sz w:val="21"/>
        <w:szCs w:val="21"/>
      </w:rPr>
      <w:t>5 erreur barème incidence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vt2dinter@education.gouv.fr" TargetMode="External"/><Relationship Id="rId3" Type="http://schemas.openxmlformats.org/officeDocument/2006/relationships/hyperlink" Target="mailto:psy@snuipp.fr" TargetMode="External"/><Relationship Id="rId4" Type="http://schemas.openxmlformats.org/officeDocument/2006/relationships/hyperlink" Target="mailto:psy@snuipp.f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sy@snuipp.f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218</TotalTime>
  <Application>LibreOffice/6.2.3.2$Windows_X86_64 LibreOffice_project/aecc05fe267cc68dde00352a451aa867b3b546ac</Application>
  <Pages>1</Pages>
  <Words>376</Words>
  <CharactersWithSpaces>2520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2020-03-03T20:14:35Z</dcterms:created>
  <dc:creator/>
  <dc:description/>
  <dc:language>fr-FR</dc:language>
  <cp:lastModifiedBy/>
  <cp:lastPrinted>2020-03-03T23:26:51Z</cp:lastPrinted>
  <dcterms:modified xsi:type="dcterms:W3CDTF">2020-03-06T13:52:31Z</dcterms:modified>
  <cp:revision>32</cp:revision>
  <dc:subject/>
  <dc:title/>
</cp:coreProperties>
</file>